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0DB7C" w14:textId="6ADCC9B6" w:rsidR="00902D5D" w:rsidRPr="00902D5D" w:rsidRDefault="00810671" w:rsidP="00A37994">
      <w:pPr>
        <w:rPr>
          <w:rFonts w:ascii="Futura" w:hAnsi="Futura" w:cs="Futura"/>
          <w:b/>
          <w:sz w:val="36"/>
          <w:szCs w:val="36"/>
        </w:rPr>
      </w:pPr>
      <w:r w:rsidRPr="00902D5D">
        <w:rPr>
          <w:rFonts w:ascii="Futura" w:hAnsi="Futura" w:cs="Futura"/>
          <w:b/>
          <w:sz w:val="36"/>
          <w:szCs w:val="36"/>
        </w:rPr>
        <w:t>Jude Murr</w:t>
      </w:r>
      <w:r w:rsidR="00902D5D" w:rsidRPr="00902D5D">
        <w:rPr>
          <w:rFonts w:ascii="Futura" w:hAnsi="Futura" w:cs="Futura"/>
          <w:b/>
          <w:sz w:val="36"/>
          <w:szCs w:val="36"/>
        </w:rPr>
        <w:t>o</w:t>
      </w:r>
      <w:r w:rsidRPr="00902D5D">
        <w:rPr>
          <w:rFonts w:ascii="Futura" w:hAnsi="Futura" w:cs="Futura"/>
          <w:b/>
          <w:sz w:val="36"/>
          <w:szCs w:val="36"/>
        </w:rPr>
        <w:t xml:space="preserve"> </w:t>
      </w:r>
    </w:p>
    <w:p w14:paraId="5B80D37A" w14:textId="2191726C" w:rsidR="00810671" w:rsidRDefault="00047C87">
      <w:pPr>
        <w:rPr>
          <w:rFonts w:ascii="Futura" w:hAnsi="Futura" w:cs="Futura"/>
          <w:sz w:val="28"/>
          <w:szCs w:val="28"/>
        </w:rPr>
      </w:pPr>
      <w:r>
        <w:rPr>
          <w:rFonts w:ascii="Futura" w:hAnsi="Futura" w:cs="Futura"/>
          <w:sz w:val="26"/>
          <w:szCs w:val="26"/>
        </w:rPr>
        <w:t>Freelance Animator</w:t>
      </w:r>
      <w:r w:rsidR="003D5DD2">
        <w:rPr>
          <w:rFonts w:ascii="Futura" w:hAnsi="Futura" w:cs="Futura"/>
          <w:sz w:val="26"/>
          <w:szCs w:val="26"/>
        </w:rPr>
        <w:t>, Compositor,</w:t>
      </w:r>
      <w:r>
        <w:rPr>
          <w:rFonts w:ascii="Futura" w:hAnsi="Futura" w:cs="Futura"/>
          <w:sz w:val="26"/>
          <w:szCs w:val="26"/>
        </w:rPr>
        <w:t xml:space="preserve"> and Illustrator</w:t>
      </w:r>
    </w:p>
    <w:p w14:paraId="783DC855" w14:textId="113ECAD7" w:rsidR="00902D5D" w:rsidRPr="002C1AFD" w:rsidRDefault="002C1AFD">
      <w:pPr>
        <w:rPr>
          <w:rFonts w:ascii="Futura" w:hAnsi="Futura" w:cs="Futura"/>
        </w:rPr>
      </w:pPr>
      <w:r w:rsidRPr="002C1AFD">
        <w:rPr>
          <w:rFonts w:ascii="Futura" w:hAnsi="Futura" w:cs="Futura"/>
        </w:rPr>
        <w:t xml:space="preserve">973-981-0694 - </w:t>
      </w:r>
      <w:hyperlink r:id="rId5" w:history="1">
        <w:r w:rsidRPr="002C1AFD">
          <w:rPr>
            <w:rStyle w:val="Hyperlink"/>
            <w:rFonts w:ascii="Futura" w:hAnsi="Futura" w:cs="Futura"/>
          </w:rPr>
          <w:t>judemurro@gmail.com</w:t>
        </w:r>
      </w:hyperlink>
      <w:r w:rsidRPr="002C1AFD">
        <w:rPr>
          <w:rFonts w:ascii="Futura" w:hAnsi="Futura" w:cs="Futura"/>
        </w:rPr>
        <w:t xml:space="preserve"> - </w:t>
      </w:r>
      <w:hyperlink r:id="rId6" w:history="1">
        <w:r w:rsidR="00462E86" w:rsidRPr="007A5CF2">
          <w:rPr>
            <w:rStyle w:val="Hyperlink"/>
            <w:rFonts w:ascii="Futura" w:hAnsi="Futura" w:cs="Futura"/>
          </w:rPr>
          <w:t>http://www.judemurro.com</w:t>
        </w:r>
      </w:hyperlink>
      <w:r>
        <w:rPr>
          <w:rFonts w:ascii="Futura" w:hAnsi="Futura" w:cs="Futura"/>
        </w:rPr>
        <w:t xml:space="preserve"> </w:t>
      </w:r>
    </w:p>
    <w:p w14:paraId="6A4B4E9A" w14:textId="77777777" w:rsidR="001935CF" w:rsidRDefault="001935CF"/>
    <w:p w14:paraId="36378D3D" w14:textId="4D4AD079" w:rsidR="008A3294" w:rsidRDefault="00810671" w:rsidP="008A3294">
      <w:pPr>
        <w:pBdr>
          <w:bottom w:val="single" w:sz="12" w:space="1" w:color="auto"/>
        </w:pBdr>
        <w:rPr>
          <w:rFonts w:ascii="Futura" w:hAnsi="Futura" w:cs="Futura"/>
          <w:b/>
        </w:rPr>
      </w:pPr>
      <w:r w:rsidRPr="008A3294">
        <w:rPr>
          <w:rFonts w:ascii="Futura" w:hAnsi="Futura" w:cs="Futura"/>
          <w:b/>
        </w:rPr>
        <w:t xml:space="preserve">Skills </w:t>
      </w:r>
      <w:r w:rsidR="008A3294">
        <w:rPr>
          <w:rFonts w:ascii="Futura" w:hAnsi="Futura" w:cs="Futura"/>
          <w:b/>
        </w:rPr>
        <w:t>&amp; Programs</w:t>
      </w:r>
    </w:p>
    <w:p w14:paraId="2C77C835" w14:textId="77777777" w:rsidR="008A3294" w:rsidRDefault="008A3294">
      <w:pPr>
        <w:rPr>
          <w:rFonts w:ascii="Futura" w:hAnsi="Futura" w:cs="Futura"/>
          <w:b/>
        </w:rPr>
      </w:pPr>
    </w:p>
    <w:p w14:paraId="5A52BA33" w14:textId="5420DCD7" w:rsidR="004E6E20" w:rsidRDefault="00A52238">
      <w:pPr>
        <w:rPr>
          <w:rFonts w:ascii="Futura" w:hAnsi="Futura" w:cs="Futura"/>
          <w:sz w:val="20"/>
          <w:szCs w:val="20"/>
        </w:rPr>
      </w:pPr>
      <w:r w:rsidRPr="00A52238">
        <w:rPr>
          <w:rFonts w:ascii="Futura" w:hAnsi="Futura" w:cs="Futura"/>
          <w:b/>
          <w:sz w:val="20"/>
          <w:szCs w:val="20"/>
        </w:rPr>
        <w:t>Animation:</w:t>
      </w:r>
      <w:r>
        <w:rPr>
          <w:rFonts w:ascii="Futura" w:hAnsi="Futura" w:cs="Futura"/>
          <w:sz w:val="20"/>
          <w:szCs w:val="20"/>
        </w:rPr>
        <w:t xml:space="preserve"> </w:t>
      </w:r>
      <w:r w:rsidR="002E7D91">
        <w:rPr>
          <w:rFonts w:ascii="Futura" w:hAnsi="Futura" w:cs="Futura"/>
          <w:sz w:val="20"/>
          <w:szCs w:val="20"/>
        </w:rPr>
        <w:t>2D and 3D</w:t>
      </w:r>
      <w:r w:rsidR="009E1DC6">
        <w:rPr>
          <w:rFonts w:ascii="Futura" w:hAnsi="Futura" w:cs="Futura"/>
          <w:sz w:val="20"/>
          <w:szCs w:val="20"/>
        </w:rPr>
        <w:t xml:space="preserve"> character</w:t>
      </w:r>
      <w:r w:rsidR="00047C87">
        <w:rPr>
          <w:rFonts w:ascii="Futura" w:hAnsi="Futura" w:cs="Futura"/>
          <w:sz w:val="20"/>
          <w:szCs w:val="20"/>
        </w:rPr>
        <w:t>, Motion graphics, S</w:t>
      </w:r>
      <w:r>
        <w:rPr>
          <w:rFonts w:ascii="Futura" w:hAnsi="Futura" w:cs="Futura"/>
          <w:sz w:val="20"/>
          <w:szCs w:val="20"/>
        </w:rPr>
        <w:t>top-motion</w:t>
      </w:r>
    </w:p>
    <w:p w14:paraId="435A5A75" w14:textId="74E07BCC" w:rsidR="00A52238" w:rsidRDefault="00A52238">
      <w:pPr>
        <w:rPr>
          <w:rFonts w:ascii="Futura" w:hAnsi="Futura" w:cs="Futura"/>
          <w:sz w:val="20"/>
          <w:szCs w:val="20"/>
        </w:rPr>
      </w:pPr>
      <w:r w:rsidRPr="00A52238">
        <w:rPr>
          <w:rFonts w:ascii="Futura" w:hAnsi="Futura" w:cs="Futura"/>
          <w:b/>
          <w:sz w:val="20"/>
          <w:szCs w:val="20"/>
        </w:rPr>
        <w:t>Other:</w:t>
      </w:r>
      <w:r>
        <w:rPr>
          <w:rFonts w:ascii="Futura" w:hAnsi="Futura" w:cs="Futura"/>
          <w:sz w:val="20"/>
          <w:szCs w:val="20"/>
        </w:rPr>
        <w:t xml:space="preserve"> Storyboarding, layouts, </w:t>
      </w:r>
      <w:r w:rsidR="009E1DC6">
        <w:rPr>
          <w:rFonts w:ascii="Futura" w:hAnsi="Futura" w:cs="Futura"/>
          <w:sz w:val="20"/>
          <w:szCs w:val="20"/>
        </w:rPr>
        <w:t>illustration</w:t>
      </w:r>
      <w:r>
        <w:rPr>
          <w:rFonts w:ascii="Futura" w:hAnsi="Futura" w:cs="Futura"/>
          <w:sz w:val="20"/>
          <w:szCs w:val="20"/>
        </w:rPr>
        <w:t>, and handy with a DSLR camera</w:t>
      </w:r>
    </w:p>
    <w:p w14:paraId="3E987B90" w14:textId="7A376DD0" w:rsidR="00A52238" w:rsidRPr="00A52238" w:rsidRDefault="00A52238" w:rsidP="00525284">
      <w:pPr>
        <w:ind w:left="1170" w:hanging="1170"/>
        <w:rPr>
          <w:rFonts w:ascii="Futura" w:hAnsi="Futura" w:cs="Futura"/>
          <w:sz w:val="20"/>
          <w:szCs w:val="20"/>
        </w:rPr>
      </w:pPr>
      <w:proofErr w:type="gramStart"/>
      <w:r w:rsidRPr="00A52238">
        <w:rPr>
          <w:rFonts w:ascii="Futura" w:hAnsi="Futura" w:cs="Futura"/>
          <w:b/>
          <w:sz w:val="20"/>
          <w:szCs w:val="20"/>
        </w:rPr>
        <w:t>Programs:</w:t>
      </w:r>
      <w:r>
        <w:rPr>
          <w:rFonts w:ascii="Futura" w:hAnsi="Futura" w:cs="Futura"/>
          <w:b/>
          <w:sz w:val="20"/>
          <w:szCs w:val="20"/>
        </w:rPr>
        <w:t xml:space="preserve"> </w:t>
      </w:r>
      <w:r>
        <w:rPr>
          <w:rFonts w:ascii="Futura" w:hAnsi="Futura" w:cs="Futura"/>
          <w:sz w:val="20"/>
          <w:szCs w:val="20"/>
        </w:rPr>
        <w:t>Adobe After Effects, Flash, Photoshop, Premie</w:t>
      </w:r>
      <w:r w:rsidR="009E19B9">
        <w:rPr>
          <w:rFonts w:ascii="Futura" w:hAnsi="Futura" w:cs="Futura"/>
          <w:sz w:val="20"/>
          <w:szCs w:val="20"/>
        </w:rPr>
        <w:t>re, and</w:t>
      </w:r>
      <w:r w:rsidR="00E07345">
        <w:rPr>
          <w:rFonts w:ascii="Futura" w:hAnsi="Futura" w:cs="Futura"/>
          <w:sz w:val="20"/>
          <w:szCs w:val="20"/>
        </w:rPr>
        <w:t xml:space="preserve"> Illustrator; Maya</w:t>
      </w:r>
      <w:r w:rsidR="00C01B42">
        <w:rPr>
          <w:rFonts w:ascii="Futura" w:hAnsi="Futura" w:cs="Futura"/>
          <w:sz w:val="20"/>
          <w:szCs w:val="20"/>
        </w:rPr>
        <w:t xml:space="preserve">, </w:t>
      </w:r>
      <w:r w:rsidR="00F60672">
        <w:rPr>
          <w:rFonts w:ascii="Futura" w:hAnsi="Futura" w:cs="Futura"/>
          <w:sz w:val="20"/>
          <w:szCs w:val="20"/>
        </w:rPr>
        <w:t>Cinema 4D</w:t>
      </w:r>
      <w:r w:rsidR="003D5DD2">
        <w:rPr>
          <w:rFonts w:ascii="Futura" w:hAnsi="Futura" w:cs="Futura"/>
          <w:sz w:val="20"/>
          <w:szCs w:val="20"/>
        </w:rPr>
        <w:t xml:space="preserve">, </w:t>
      </w:r>
      <w:r w:rsidR="00C01B42">
        <w:rPr>
          <w:rFonts w:ascii="Futura" w:hAnsi="Futura" w:cs="Futura"/>
          <w:sz w:val="20"/>
          <w:szCs w:val="20"/>
        </w:rPr>
        <w:t>Final Cut Pro</w:t>
      </w:r>
      <w:r w:rsidR="00686293">
        <w:rPr>
          <w:rFonts w:ascii="Futura" w:hAnsi="Futura" w:cs="Futura"/>
          <w:sz w:val="20"/>
          <w:szCs w:val="20"/>
        </w:rPr>
        <w:t xml:space="preserve"> 7</w:t>
      </w:r>
      <w:r w:rsidR="00C01B42">
        <w:rPr>
          <w:rFonts w:ascii="Futura" w:hAnsi="Futura" w:cs="Futura"/>
          <w:sz w:val="20"/>
          <w:szCs w:val="20"/>
        </w:rPr>
        <w:t>,</w:t>
      </w:r>
      <w:r>
        <w:rPr>
          <w:rFonts w:ascii="Futura" w:hAnsi="Futura" w:cs="Futura"/>
          <w:sz w:val="20"/>
          <w:szCs w:val="20"/>
        </w:rPr>
        <w:t xml:space="preserve"> and Microsoft Office (Word, PowerPoint, &amp; Excel)</w:t>
      </w:r>
      <w:r w:rsidR="00525284">
        <w:rPr>
          <w:rFonts w:ascii="Futura" w:hAnsi="Futura" w:cs="Futura"/>
          <w:sz w:val="20"/>
          <w:szCs w:val="20"/>
        </w:rPr>
        <w:t>.</w:t>
      </w:r>
      <w:proofErr w:type="gramEnd"/>
      <w:r w:rsidR="00E07345">
        <w:rPr>
          <w:rFonts w:ascii="Futura" w:hAnsi="Futura" w:cs="Futura"/>
          <w:sz w:val="20"/>
          <w:szCs w:val="20"/>
        </w:rPr>
        <w:t xml:space="preserve">  Mac and PC proficient.</w:t>
      </w:r>
      <w:r w:rsidR="003D5DD2">
        <w:rPr>
          <w:rFonts w:ascii="Futura" w:hAnsi="Futura" w:cs="Futura"/>
          <w:sz w:val="20"/>
          <w:szCs w:val="20"/>
        </w:rPr>
        <w:t xml:space="preserve"> </w:t>
      </w:r>
      <w:r w:rsidR="003D5DD2" w:rsidRPr="003D5DD2">
        <w:rPr>
          <w:rFonts w:ascii="Futura" w:hAnsi="Futura" w:cs="Futura"/>
          <w:i/>
          <w:sz w:val="20"/>
          <w:szCs w:val="20"/>
        </w:rPr>
        <w:t>Teaching self Nuke on the side</w:t>
      </w:r>
    </w:p>
    <w:p w14:paraId="5DB510DF" w14:textId="77777777" w:rsidR="00810671" w:rsidRDefault="00810671">
      <w:r>
        <w:t xml:space="preserve"> </w:t>
      </w:r>
    </w:p>
    <w:p w14:paraId="06553197" w14:textId="607C8DBC" w:rsidR="00810671" w:rsidRPr="008A3294" w:rsidRDefault="00902D5D">
      <w:pPr>
        <w:rPr>
          <w:rFonts w:ascii="Futura" w:hAnsi="Futura" w:cs="Futura"/>
          <w:u w:val="single"/>
        </w:rPr>
      </w:pPr>
      <w:r w:rsidRPr="008A3294">
        <w:rPr>
          <w:rFonts w:ascii="Futura" w:hAnsi="Futura" w:cs="Futura"/>
          <w:b/>
          <w:u w:val="single"/>
        </w:rPr>
        <w:t>Recent Experience</w:t>
      </w:r>
      <w:r w:rsidR="008A3294">
        <w:rPr>
          <w:rFonts w:ascii="Futura" w:hAnsi="Futura" w:cs="Futura"/>
          <w:u w:val="single"/>
        </w:rPr>
        <w:t xml:space="preserve">   </w:t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</w:p>
    <w:sdt>
      <w:sdtPr>
        <w:rPr>
          <w:rFonts w:ascii="Futura" w:eastAsiaTheme="minorEastAsia" w:hAnsi="Futura" w:cs="Futura"/>
          <w:b w:val="0"/>
          <w:bCs w:val="0"/>
          <w:color w:val="auto"/>
          <w:szCs w:val="22"/>
        </w:rPr>
        <w:id w:val="9459739"/>
        <w:placeholder>
          <w:docPart w:val="EE4C052E4DAD464C90793AC16718ED00"/>
        </w:placeholder>
      </w:sdtPr>
      <w:sdtEndPr>
        <w:rPr>
          <w:rFonts w:eastAsiaTheme="majorEastAsia"/>
          <w:b/>
          <w:bCs/>
          <w:i/>
          <w:vanish/>
          <w:color w:val="000000" w:themeColor="text1"/>
          <w:szCs w:val="20"/>
          <w:highlight w:val="yellow"/>
        </w:rPr>
      </w:sdtEndPr>
      <w:sdtContent>
        <w:sdt>
          <w:sdtPr>
            <w:rPr>
              <w:rFonts w:ascii="Futura" w:eastAsiaTheme="minorEastAsia" w:hAnsi="Futura" w:cs="Futura"/>
              <w:b w:val="0"/>
              <w:bCs w:val="0"/>
              <w:color w:val="auto"/>
              <w:szCs w:val="22"/>
            </w:rPr>
            <w:id w:val="20330928"/>
            <w:placeholder>
              <w:docPart w:val="689366521C27D64BB6A662CB0DDB5A91"/>
            </w:placeholder>
          </w:sdtPr>
          <w:sdtEndPr>
            <w:rPr>
              <w:rFonts w:eastAsiaTheme="majorEastAsia"/>
              <w:b/>
              <w:bCs/>
              <w:color w:val="000000" w:themeColor="text1"/>
              <w:szCs w:val="20"/>
            </w:rPr>
          </w:sdtEndPr>
          <w:sdtContent>
            <w:p w14:paraId="4FF97DF5" w14:textId="461A0F14" w:rsidR="00E23210" w:rsidRPr="00BB42F7" w:rsidRDefault="00CC26B9" w:rsidP="00E23210">
              <w:pPr>
                <w:pStyle w:val="Heading2"/>
                <w:tabs>
                  <w:tab w:val="left" w:pos="3277"/>
                </w:tabs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</w:pPr>
              <w:r w:rsidRPr="00CC26B9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>Freelance Onsite and Remote Digital Artist</w:t>
              </w:r>
              <w:r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  <w:t xml:space="preserve"> </w:t>
              </w:r>
              <w:r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  <w:tab/>
              </w:r>
              <w:r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  <w:tab/>
              </w:r>
              <w:r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  <w:tab/>
              </w:r>
              <w:r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  <w:tab/>
                <w:t xml:space="preserve">     </w:t>
              </w:r>
              <w:r w:rsidRPr="00CC26B9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January 2014 </w:t>
              </w:r>
              <w:r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>–</w:t>
              </w:r>
              <w:r w:rsidRPr="00CC26B9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 Present</w:t>
              </w:r>
            </w:p>
            <w:p w14:paraId="07BB40E8" w14:textId="1EFBDAFB" w:rsidR="00126F91" w:rsidRDefault="00126F91" w:rsidP="00126F91">
              <w:pPr>
                <w:pStyle w:val="BodyText"/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 xml:space="preserve">After Effects Artist – Tribe Pictures </w:t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  <w:t xml:space="preserve">  </w:t>
              </w:r>
              <w:r w:rsidR="001C3968">
                <w:rPr>
                  <w:rFonts w:ascii="Futura" w:hAnsi="Futura" w:cs="Futura"/>
                </w:rPr>
                <w:t xml:space="preserve">    </w:t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  <w:t xml:space="preserve">    </w:t>
              </w:r>
              <w:r w:rsidR="00E23210">
                <w:rPr>
                  <w:rFonts w:ascii="Futura" w:hAnsi="Futura" w:cs="Futura"/>
                </w:rPr>
                <w:t xml:space="preserve">  </w:t>
              </w:r>
              <w:r w:rsidR="00CA6DD4">
                <w:rPr>
                  <w:rFonts w:ascii="Futura" w:hAnsi="Futura" w:cs="Futura"/>
                </w:rPr>
                <w:t>February</w:t>
              </w:r>
              <w:r w:rsidR="00E23210">
                <w:rPr>
                  <w:rFonts w:ascii="Futura" w:hAnsi="Futura" w:cs="Futura"/>
                </w:rPr>
                <w:t xml:space="preserve"> – </w:t>
              </w:r>
              <w:r w:rsidR="001C3968">
                <w:rPr>
                  <w:rFonts w:ascii="Futura" w:hAnsi="Futura" w:cs="Futura"/>
                </w:rPr>
                <w:t>Present</w:t>
              </w:r>
            </w:p>
            <w:p w14:paraId="4DE011EA" w14:textId="2A7EDCD7" w:rsidR="00BB42F7" w:rsidRDefault="00BB42F7" w:rsidP="00126F91">
              <w:pPr>
                <w:pStyle w:val="BodyText"/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>Maya Character Animator – Center City Film and Video</w:t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  <w:t xml:space="preserve">    April</w:t>
              </w:r>
            </w:p>
            <w:p w14:paraId="3DA73846" w14:textId="30F5311F" w:rsidR="00BB42F7" w:rsidRDefault="00BB42F7" w:rsidP="00126F91">
              <w:pPr>
                <w:pStyle w:val="BodyText"/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 xml:space="preserve">Cinema 4D Artist and Motion Graphics Designer – MK Media </w:t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  <w:t xml:space="preserve">           February - April</w:t>
              </w:r>
            </w:p>
            <w:p w14:paraId="38E403BE" w14:textId="0CAA12B8" w:rsidR="00E23210" w:rsidRPr="005D25F7" w:rsidRDefault="00E23210" w:rsidP="00126F91">
              <w:pPr>
                <w:pStyle w:val="BodyText"/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 xml:space="preserve">After Effects Artist and Editor - </w:t>
              </w:r>
              <w:r w:rsidRPr="005D25F7">
                <w:rPr>
                  <w:rFonts w:ascii="Futura" w:hAnsi="Futura" w:cs="Futura"/>
                </w:rPr>
                <w:t>Earth Lion Productions LLC</w:t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</w:r>
              <w:r w:rsidR="001C3968">
                <w:rPr>
                  <w:rFonts w:ascii="Futura" w:hAnsi="Futura" w:cs="Futura"/>
                </w:rPr>
                <w:tab/>
                <w:t xml:space="preserve">    </w:t>
              </w:r>
              <w:r>
                <w:rPr>
                  <w:rFonts w:ascii="Futura" w:hAnsi="Futura" w:cs="Futura"/>
                </w:rPr>
                <w:t xml:space="preserve"> </w:t>
              </w:r>
              <w:r w:rsidRPr="005D25F7">
                <w:rPr>
                  <w:rFonts w:ascii="Futura" w:hAnsi="Futura" w:cs="Futura"/>
                </w:rPr>
                <w:t xml:space="preserve">January </w:t>
              </w:r>
              <w:r>
                <w:rPr>
                  <w:rFonts w:ascii="Futura" w:hAnsi="Futura" w:cs="Futura"/>
                </w:rPr>
                <w:t>–</w:t>
              </w:r>
              <w:r w:rsidRPr="005D25F7">
                <w:rPr>
                  <w:rFonts w:ascii="Futura" w:hAnsi="Futura" w:cs="Futura"/>
                </w:rPr>
                <w:t xml:space="preserve"> February</w:t>
              </w:r>
            </w:p>
            <w:p w14:paraId="2A4CD92C" w14:textId="74DDE6B0" w:rsidR="00047C87" w:rsidRDefault="00047C87" w:rsidP="00047C87">
              <w:pPr>
                <w:pStyle w:val="Heading2"/>
                <w:tabs>
                  <w:tab w:val="left" w:pos="3277"/>
                </w:tabs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</w:pPr>
              <w:r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Junior </w:t>
              </w:r>
              <w:r w:rsidR="003D5DD2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>Composito</w:t>
              </w:r>
              <w:r w:rsidR="00C55F91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r &amp; </w:t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>Animator</w:t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ab/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ab/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ab/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ab/>
              </w:r>
              <w:r w:rsidR="00CC26B9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 </w:t>
              </w:r>
              <w:r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>January 2013</w:t>
              </w:r>
              <w:r w:rsidR="00873A98">
                <w:rPr>
                  <w:rFonts w:ascii="Futura" w:eastAsiaTheme="minorEastAsia" w:hAnsi="Futura" w:cs="Futura"/>
                  <w:bCs w:val="0"/>
                  <w:color w:val="auto"/>
                  <w:szCs w:val="22"/>
                </w:rPr>
                <w:t xml:space="preserve"> – November 2013</w:t>
              </w:r>
            </w:p>
            <w:p w14:paraId="55EAF7BA" w14:textId="5A593E70" w:rsidR="00CC26B9" w:rsidRPr="00CC26B9" w:rsidRDefault="00CC26B9" w:rsidP="00CC26B9">
              <w:pPr>
                <w:pStyle w:val="BodyText"/>
                <w:rPr>
                  <w:rFonts w:ascii="Futura" w:hAnsi="Futura" w:cs="Futura"/>
                </w:rPr>
              </w:pPr>
              <w:r w:rsidRPr="00CC26B9">
                <w:rPr>
                  <w:rFonts w:ascii="Futura" w:hAnsi="Futura" w:cs="Futura"/>
                </w:rPr>
                <w:t>Intern Compositor prior</w:t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 w:rsidRPr="00CC26B9"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 xml:space="preserve">           </w:t>
              </w:r>
              <w:r w:rsidRPr="00CC26B9">
                <w:rPr>
                  <w:rFonts w:ascii="Futura" w:hAnsi="Futura" w:cs="Futura"/>
                </w:rPr>
                <w:t>March 2012 – December 2012</w:t>
              </w:r>
            </w:p>
            <w:p w14:paraId="61342AB9" w14:textId="66036EA3" w:rsidR="00047C87" w:rsidRPr="00CC26B9" w:rsidRDefault="00047C87" w:rsidP="00047C87">
              <w:pPr>
                <w:pStyle w:val="Heading2"/>
                <w:tabs>
                  <w:tab w:val="left" w:pos="3277"/>
                </w:tabs>
                <w:rPr>
                  <w:rFonts w:ascii="Futura" w:eastAsiaTheme="minorEastAsia" w:hAnsi="Futura" w:cs="Futura"/>
                  <w:b w:val="0"/>
                  <w:bCs w:val="0"/>
                  <w:color w:val="auto"/>
                  <w:szCs w:val="22"/>
                </w:rPr>
              </w:pPr>
              <w:r w:rsidRPr="007464D8">
                <w:rPr>
                  <w:rFonts w:ascii="Futura" w:eastAsiaTheme="minorEastAsia" w:hAnsi="Futura" w:cs="Futura"/>
                  <w:b w:val="0"/>
                  <w:bCs w:val="0"/>
                  <w:i/>
                  <w:color w:val="auto"/>
                  <w:szCs w:val="22"/>
                </w:rPr>
                <w:t>Bunko Studios, Inc.</w:t>
              </w:r>
              <w:r w:rsidR="00CC26B9">
                <w:rPr>
                  <w:rFonts w:ascii="Futura" w:eastAsiaTheme="minorEastAsia" w:hAnsi="Futura" w:cs="Futura"/>
                  <w:b w:val="0"/>
                  <w:bCs w:val="0"/>
                  <w:i/>
                  <w:color w:val="auto"/>
                  <w:szCs w:val="22"/>
                </w:rPr>
                <w:tab/>
              </w:r>
              <w:r w:rsidR="00CC26B9">
                <w:rPr>
                  <w:rFonts w:ascii="Futura" w:eastAsiaTheme="minorEastAsia" w:hAnsi="Futura" w:cs="Futura"/>
                  <w:b w:val="0"/>
                  <w:bCs w:val="0"/>
                  <w:i/>
                  <w:color w:val="auto"/>
                  <w:szCs w:val="22"/>
                </w:rPr>
                <w:tab/>
              </w:r>
              <w:r w:rsidR="00CC26B9">
                <w:rPr>
                  <w:rFonts w:ascii="Futura" w:eastAsiaTheme="minorEastAsia" w:hAnsi="Futura" w:cs="Futura"/>
                  <w:b w:val="0"/>
                  <w:bCs w:val="0"/>
                  <w:i/>
                  <w:color w:val="auto"/>
                  <w:szCs w:val="22"/>
                </w:rPr>
                <w:tab/>
              </w:r>
              <w:r w:rsidR="00CC26B9">
                <w:rPr>
                  <w:rFonts w:ascii="Futura" w:eastAsiaTheme="minorEastAsia" w:hAnsi="Futura" w:cs="Futura"/>
                  <w:b w:val="0"/>
                  <w:bCs w:val="0"/>
                  <w:i/>
                  <w:color w:val="auto"/>
                  <w:szCs w:val="22"/>
                </w:rPr>
                <w:tab/>
              </w:r>
            </w:p>
            <w:p w14:paraId="2957EED3" w14:textId="15245767" w:rsidR="00047C87" w:rsidRPr="007464D8" w:rsidRDefault="00C55F91" w:rsidP="00181F10">
              <w:pPr>
                <w:pStyle w:val="BodyText"/>
                <w:jc w:val="both"/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>Responsibilities range from shooting actors and acting myself in front of a green screen, keying said footage, color correction, additional d</w:t>
              </w:r>
              <w:r w:rsidR="009E19B9">
                <w:rPr>
                  <w:rFonts w:ascii="Futura" w:hAnsi="Futura" w:cs="Futura"/>
                </w:rPr>
                <w:t xml:space="preserve">esign, character animation, VFX </w:t>
              </w:r>
              <w:r>
                <w:rPr>
                  <w:rFonts w:ascii="Futura" w:hAnsi="Futura" w:cs="Futura"/>
                </w:rPr>
                <w:t>creation and compositing for final scene output</w:t>
              </w:r>
              <w:r w:rsidR="00181F10">
                <w:rPr>
                  <w:rFonts w:ascii="Futura" w:hAnsi="Futura" w:cs="Futura"/>
                </w:rPr>
                <w:t xml:space="preserve"> via After Effects</w:t>
              </w:r>
              <w:r>
                <w:rPr>
                  <w:rFonts w:ascii="Futura" w:hAnsi="Futura" w:cs="Futura"/>
                </w:rPr>
                <w:t xml:space="preserve">. </w:t>
              </w:r>
              <w:r w:rsidR="00181F10">
                <w:rPr>
                  <w:rFonts w:ascii="Futura" w:hAnsi="Futura" w:cs="Futura"/>
                </w:rPr>
                <w:t xml:space="preserve"> </w:t>
              </w:r>
              <w:r>
                <w:rPr>
                  <w:rFonts w:ascii="Futura" w:hAnsi="Futura" w:cs="Futura"/>
                </w:rPr>
                <w:t xml:space="preserve">Maya </w:t>
              </w:r>
              <w:r w:rsidR="00181F10">
                <w:rPr>
                  <w:rFonts w:ascii="Futura" w:hAnsi="Futura" w:cs="Futura"/>
                </w:rPr>
                <w:t xml:space="preserve">was used </w:t>
              </w:r>
              <w:r>
                <w:rPr>
                  <w:rFonts w:ascii="Futura" w:hAnsi="Futura" w:cs="Futura"/>
                </w:rPr>
                <w:t xml:space="preserve">for animating characters for the </w:t>
              </w:r>
              <w:r w:rsidR="00873A98">
                <w:rPr>
                  <w:rFonts w:ascii="Futura" w:hAnsi="Futura" w:cs="Futura"/>
                </w:rPr>
                <w:t>final i</w:t>
              </w:r>
              <w:r>
                <w:rPr>
                  <w:rFonts w:ascii="Futura" w:hAnsi="Futura" w:cs="Futura"/>
                </w:rPr>
                <w:t xml:space="preserve">nstallment of </w:t>
              </w:r>
              <w:r w:rsidR="001C769E">
                <w:rPr>
                  <w:rFonts w:ascii="Futura" w:hAnsi="Futura" w:cs="Futura"/>
                </w:rPr>
                <w:t xml:space="preserve">Cartoon Network’s </w:t>
              </w:r>
              <w:proofErr w:type="gramStart"/>
              <w:r>
                <w:rPr>
                  <w:rFonts w:ascii="Futura" w:hAnsi="Futura" w:cs="Futura"/>
                </w:rPr>
                <w:t>Mad</w:t>
              </w:r>
              <w:proofErr w:type="gramEnd"/>
              <w:r w:rsidR="009E19B9">
                <w:rPr>
                  <w:rFonts w:ascii="Futura" w:hAnsi="Futura" w:cs="Futura"/>
                </w:rPr>
                <w:t xml:space="preserve"> series</w:t>
              </w:r>
              <w:r>
                <w:rPr>
                  <w:rFonts w:ascii="Futura" w:hAnsi="Futura" w:cs="Futura"/>
                </w:rPr>
                <w:t xml:space="preserve">.   </w:t>
              </w:r>
            </w:p>
            <w:p w14:paraId="04B6C693" w14:textId="1E442BE9" w:rsidR="00FD376F" w:rsidRDefault="003376C2" w:rsidP="00FD376F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>Freelance Editor</w:t>
              </w:r>
              <w:r w:rsidR="004A3C2A">
                <w:rPr>
                  <w:rFonts w:ascii="Futura" w:hAnsi="Futura" w:cs="Futura"/>
                </w:rPr>
                <w:t xml:space="preserve"> </w:t>
              </w:r>
              <w:r w:rsidR="004A3C2A">
                <w:rPr>
                  <w:rFonts w:ascii="Futura" w:hAnsi="Futura" w:cs="Futura"/>
                </w:rPr>
                <w:tab/>
              </w:r>
              <w:r w:rsidR="004A3C2A">
                <w:rPr>
                  <w:rFonts w:ascii="Futura" w:hAnsi="Futura" w:cs="Futura"/>
                </w:rPr>
                <w:tab/>
              </w:r>
              <w:r w:rsidR="004A3C2A">
                <w:rPr>
                  <w:rFonts w:ascii="Futura" w:hAnsi="Futura" w:cs="Futura"/>
                </w:rPr>
                <w:tab/>
                <w:t xml:space="preserve">        </w:t>
              </w:r>
              <w:r w:rsidR="00A17F6E">
                <w:rPr>
                  <w:rFonts w:ascii="Futura" w:hAnsi="Futura" w:cs="Futura"/>
                </w:rPr>
                <w:tab/>
                <w:t xml:space="preserve">     </w:t>
              </w:r>
              <w:r w:rsidR="00FD376F">
                <w:rPr>
                  <w:rFonts w:ascii="Futura" w:hAnsi="Futura" w:cs="Futura"/>
                </w:rPr>
                <w:t>December 2011 –</w:t>
              </w:r>
              <w:r w:rsidR="004A3C2A">
                <w:rPr>
                  <w:rFonts w:ascii="Futura" w:hAnsi="Futura" w:cs="Futura"/>
                </w:rPr>
                <w:t xml:space="preserve"> </w:t>
              </w:r>
              <w:r w:rsidR="00A17F6E">
                <w:rPr>
                  <w:rFonts w:ascii="Futura" w:hAnsi="Futura" w:cs="Futura"/>
                </w:rPr>
                <w:t>April 2012</w:t>
              </w:r>
            </w:p>
            <w:p w14:paraId="278FCB5A" w14:textId="38555420" w:rsidR="008360BF" w:rsidRDefault="003376C2" w:rsidP="00FD376F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</w:rPr>
              </w:pPr>
              <w:proofErr w:type="spellStart"/>
              <w:r>
                <w:rPr>
                  <w:rFonts w:ascii="Futura" w:hAnsi="Futura" w:cs="Futura"/>
                  <w:b w:val="0"/>
                  <w:i/>
                </w:rPr>
                <w:t>PreTesting</w:t>
              </w:r>
              <w:proofErr w:type="spellEnd"/>
              <w:r>
                <w:rPr>
                  <w:rFonts w:ascii="Futura" w:hAnsi="Futura" w:cs="Futura"/>
                  <w:b w:val="0"/>
                  <w:i/>
                </w:rPr>
                <w:t xml:space="preserve"> Group - </w:t>
              </w:r>
              <w:r w:rsidR="00B92DE3" w:rsidRPr="00FD376F">
                <w:rPr>
                  <w:rFonts w:ascii="Futura" w:hAnsi="Futura" w:cs="Futura"/>
                  <w:b w:val="0"/>
                  <w:i/>
                </w:rPr>
                <w:t>The Creative Group</w:t>
              </w:r>
              <w:r w:rsidR="00B92DE3">
                <w:rPr>
                  <w:rFonts w:ascii="Futura" w:hAnsi="Futura" w:cs="Futura"/>
                </w:rPr>
                <w:t xml:space="preserve"> </w:t>
              </w:r>
              <w:r w:rsidR="00FD376F" w:rsidRPr="00FD376F">
                <w:rPr>
                  <w:rFonts w:ascii="Futura" w:hAnsi="Futura" w:cs="Futura"/>
                  <w:b w:val="0"/>
                  <w:i/>
                </w:rPr>
                <w:t>Agency</w:t>
              </w:r>
              <w:r w:rsidR="00B92DE3">
                <w:rPr>
                  <w:rFonts w:ascii="Futura" w:hAnsi="Futura" w:cs="Futura"/>
                </w:rPr>
                <w:tab/>
              </w:r>
              <w:r w:rsidR="00B92DE3">
                <w:rPr>
                  <w:rFonts w:ascii="Futura" w:hAnsi="Futura" w:cs="Futura"/>
                </w:rPr>
                <w:tab/>
              </w:r>
              <w:r w:rsidR="00B92DE3">
                <w:rPr>
                  <w:rFonts w:ascii="Futura" w:hAnsi="Futura" w:cs="Futura"/>
                </w:rPr>
                <w:tab/>
              </w:r>
              <w:r w:rsidR="00B92DE3">
                <w:rPr>
                  <w:rFonts w:ascii="Futura" w:hAnsi="Futura" w:cs="Futura"/>
                </w:rPr>
                <w:tab/>
                <w:t xml:space="preserve">  </w:t>
              </w:r>
            </w:p>
            <w:p w14:paraId="077A7F9A" w14:textId="24225F2D" w:rsidR="00FD376F" w:rsidRPr="00FD376F" w:rsidRDefault="00937BB6" w:rsidP="00FD376F">
              <w:pPr>
                <w:pStyle w:val="BodyText"/>
                <w:rPr>
                  <w:rFonts w:ascii="Futura" w:hAnsi="Futura" w:cs="Futura"/>
                </w:rPr>
              </w:pPr>
              <w:proofErr w:type="gramStart"/>
              <w:r>
                <w:rPr>
                  <w:rFonts w:ascii="Futura" w:hAnsi="Futura" w:cs="Futura"/>
                </w:rPr>
                <w:t>Edited and exported</w:t>
              </w:r>
              <w:r w:rsidR="009E19B9">
                <w:rPr>
                  <w:rFonts w:ascii="Futura" w:hAnsi="Futura" w:cs="Futura"/>
                </w:rPr>
                <w:t xml:space="preserve"> provided video.</w:t>
              </w:r>
              <w:proofErr w:type="gramEnd"/>
              <w:r w:rsidR="009E19B9">
                <w:rPr>
                  <w:rFonts w:ascii="Futura" w:hAnsi="Futura" w:cs="Futura"/>
                </w:rPr>
                <w:t xml:space="preserve">  Was r</w:t>
              </w:r>
              <w:r>
                <w:rPr>
                  <w:rFonts w:ascii="Futura" w:hAnsi="Futura" w:cs="Futura"/>
                </w:rPr>
                <w:t>esponsible for performing various roles to meet creative needs.</w:t>
              </w:r>
            </w:p>
            <w:p w14:paraId="7CC637FD" w14:textId="77777777" w:rsidR="002734B5" w:rsidRDefault="002734B5" w:rsidP="002734B5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</w:rPr>
              </w:pPr>
              <w:r>
                <w:rPr>
                  <w:rFonts w:ascii="Futura" w:hAnsi="Futura" w:cs="Futura"/>
                </w:rPr>
                <w:t>Designer &amp; Character Animator Intern</w:t>
              </w:r>
              <w:r>
                <w:rPr>
                  <w:rFonts w:ascii="Futura" w:hAnsi="Futura" w:cs="Futura"/>
                </w:rPr>
                <w:tab/>
                <w:t xml:space="preserve">  </w:t>
              </w:r>
              <w:r>
                <w:rPr>
                  <w:rFonts w:ascii="Futura" w:hAnsi="Futura" w:cs="Futura"/>
                </w:rPr>
                <w:tab/>
              </w:r>
              <w:r>
                <w:rPr>
                  <w:rFonts w:ascii="Futura" w:hAnsi="Futura" w:cs="Futura"/>
                </w:rPr>
                <w:tab/>
                <w:t xml:space="preserve">   August 2011– November 2011 </w:t>
              </w:r>
            </w:p>
            <w:p w14:paraId="5B5EE6C2" w14:textId="77777777" w:rsidR="002734B5" w:rsidRPr="003722D7" w:rsidRDefault="002734B5" w:rsidP="002734B5">
              <w:pPr>
                <w:pStyle w:val="BodyText"/>
                <w:rPr>
                  <w:rFonts w:ascii="Futura" w:hAnsi="Futura" w:cs="Futura"/>
                  <w:i/>
                </w:rPr>
              </w:pPr>
              <w:r>
                <w:rPr>
                  <w:rFonts w:ascii="Futura" w:hAnsi="Futura" w:cs="Futura"/>
                  <w:i/>
                </w:rPr>
                <w:t>Undefined Creative w</w:t>
              </w:r>
              <w:r w:rsidRPr="003722D7">
                <w:rPr>
                  <w:rFonts w:ascii="Futura" w:hAnsi="Futura" w:cs="Futura"/>
                  <w:i/>
                </w:rPr>
                <w:t xml:space="preserve">eb video for Non-Profit Organization “Common Good” </w:t>
              </w:r>
            </w:p>
            <w:p w14:paraId="2B2218C7" w14:textId="51069E72" w:rsidR="007464D8" w:rsidRPr="005A4B61" w:rsidRDefault="002734B5" w:rsidP="005A4B61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  <w:b w:val="0"/>
                </w:rPr>
              </w:pPr>
              <w:r w:rsidRPr="009E19B9">
                <w:rPr>
                  <w:rFonts w:ascii="Futura" w:hAnsi="Futura" w:cs="Futura"/>
                  <w:b w:val="0"/>
                </w:rPr>
                <w:t xml:space="preserve">Engaged in manipulating provided artwork with Illustrator and animating assets through After Effects. </w:t>
              </w:r>
            </w:p>
            <w:bookmarkStart w:id="0" w:name="_GoBack" w:displacedByCustomXml="next"/>
            <w:bookmarkEnd w:id="0" w:displacedByCustomXml="next"/>
          </w:sdtContent>
        </w:sdt>
      </w:sdtContent>
    </w:sdt>
    <w:p w14:paraId="0C381B14" w14:textId="7C92476A" w:rsidR="00902D5D" w:rsidRPr="008A3294" w:rsidRDefault="00902D5D">
      <w:pPr>
        <w:rPr>
          <w:rFonts w:ascii="Futura" w:hAnsi="Futura" w:cs="Futura"/>
          <w:u w:val="single"/>
        </w:rPr>
      </w:pPr>
      <w:r w:rsidRPr="008A3294">
        <w:rPr>
          <w:rFonts w:ascii="Futura" w:hAnsi="Futura" w:cs="Futura"/>
          <w:u w:val="single"/>
        </w:rPr>
        <w:t>Additional Work Experience</w:t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="008A3294">
        <w:rPr>
          <w:rFonts w:ascii="Futura" w:hAnsi="Futura" w:cs="Futura"/>
          <w:u w:val="single"/>
        </w:rPr>
        <w:tab/>
      </w:r>
      <w:r w:rsidRPr="008A3294">
        <w:rPr>
          <w:rFonts w:ascii="Futura" w:hAnsi="Futura" w:cs="Futura"/>
          <w:u w:val="single"/>
        </w:rPr>
        <w:t xml:space="preserve"> </w:t>
      </w:r>
    </w:p>
    <w:sdt>
      <w:sdtPr>
        <w:rPr>
          <w:rFonts w:ascii="Futura" w:hAnsi="Futura" w:cs="Futura"/>
        </w:rPr>
        <w:id w:val="20330950"/>
        <w:placeholder>
          <w:docPart w:val="A7DCCD6A106D734ABCDEC0F2836961C5"/>
        </w:placeholder>
      </w:sdtPr>
      <w:sdtEndPr>
        <w:rPr>
          <w:b w:val="0"/>
        </w:rPr>
      </w:sdtEndPr>
      <w:sdtContent>
        <w:sdt>
          <w:sdtPr>
            <w:rPr>
              <w:rFonts w:ascii="Futura" w:eastAsiaTheme="minorEastAsia" w:hAnsi="Futura" w:cs="Futura"/>
              <w:b w:val="0"/>
              <w:bCs w:val="0"/>
              <w:color w:val="auto"/>
              <w:szCs w:val="22"/>
            </w:rPr>
            <w:id w:val="20330980"/>
            <w:placeholder>
              <w:docPart w:val="E86DA3C3534BD04586ACF37099CC8CDD"/>
            </w:placeholder>
          </w:sdtPr>
          <w:sdtEndPr>
            <w:rPr>
              <w:i/>
            </w:rPr>
          </w:sdtEndPr>
          <w:sdtContent>
            <w:p w14:paraId="44292415" w14:textId="40B551AF" w:rsidR="00CA112C" w:rsidRPr="00CA112C" w:rsidRDefault="004E6E20" w:rsidP="004E6E20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</w:rPr>
              </w:pPr>
              <w:r w:rsidRPr="00CA112C">
                <w:rPr>
                  <w:rFonts w:ascii="Futura" w:hAnsi="Futura" w:cs="Futura"/>
                </w:rPr>
                <w:t>Graphic Assistant</w:t>
              </w:r>
              <w:r w:rsidRPr="00CA112C">
                <w:rPr>
                  <w:rFonts w:ascii="Futura" w:hAnsi="Futura" w:cs="Futura"/>
                </w:rPr>
                <w:tab/>
              </w:r>
              <w:r w:rsidRPr="00CA112C">
                <w:rPr>
                  <w:rFonts w:ascii="Futura" w:hAnsi="Futura" w:cs="Futura"/>
                </w:rPr>
                <w:tab/>
              </w:r>
              <w:r w:rsidRPr="00CA112C">
                <w:rPr>
                  <w:rFonts w:ascii="Futura" w:hAnsi="Futura" w:cs="Futura"/>
                </w:rPr>
                <w:tab/>
              </w:r>
              <w:r w:rsidRPr="00CA112C">
                <w:rPr>
                  <w:rFonts w:ascii="Futura" w:hAnsi="Futura" w:cs="Futura"/>
                </w:rPr>
                <w:tab/>
                <w:t xml:space="preserve">      </w:t>
              </w:r>
              <w:r w:rsidR="00AB7741">
                <w:rPr>
                  <w:rFonts w:ascii="Futura" w:hAnsi="Futura" w:cs="Futura"/>
                </w:rPr>
                <w:tab/>
                <w:t xml:space="preserve">   </w:t>
              </w:r>
              <w:r w:rsidR="004A3C2A">
                <w:rPr>
                  <w:rFonts w:ascii="Futura" w:hAnsi="Futura" w:cs="Futura"/>
                </w:rPr>
                <w:t xml:space="preserve">2004 </w:t>
              </w:r>
              <w:r w:rsidRPr="00CA112C">
                <w:rPr>
                  <w:rFonts w:ascii="Futura" w:hAnsi="Futura" w:cs="Futura"/>
                </w:rPr>
                <w:t xml:space="preserve"> </w:t>
              </w:r>
              <w:r w:rsidR="00CA112C" w:rsidRPr="00CA112C">
                <w:rPr>
                  <w:rFonts w:ascii="Futura" w:hAnsi="Futura" w:cs="Futura"/>
                </w:rPr>
                <w:t>–</w:t>
              </w:r>
              <w:r w:rsidRPr="00CA112C">
                <w:rPr>
                  <w:rFonts w:ascii="Futura" w:hAnsi="Futura" w:cs="Futura"/>
                </w:rPr>
                <w:t xml:space="preserve"> </w:t>
              </w:r>
              <w:r w:rsidR="00AB7741">
                <w:rPr>
                  <w:rFonts w:ascii="Futura" w:hAnsi="Futura" w:cs="Futura"/>
                </w:rPr>
                <w:t xml:space="preserve">On Call </w:t>
              </w:r>
              <w:r w:rsidRPr="00CA112C">
                <w:rPr>
                  <w:rFonts w:ascii="Futura" w:hAnsi="Futura" w:cs="Futura"/>
                </w:rPr>
                <w:t>Present</w:t>
              </w:r>
            </w:p>
            <w:p w14:paraId="65769A00" w14:textId="61391D99" w:rsidR="004E6E20" w:rsidRPr="00CA112C" w:rsidRDefault="00CA112C" w:rsidP="00CA112C">
              <w:pPr>
                <w:pStyle w:val="BodyText"/>
                <w:rPr>
                  <w:rFonts w:ascii="Futura" w:hAnsi="Futura" w:cs="Futura"/>
                  <w:i/>
                  <w:szCs w:val="20"/>
                </w:rPr>
              </w:pPr>
              <w:r w:rsidRPr="00CA112C">
                <w:rPr>
                  <w:rFonts w:ascii="Futura" w:hAnsi="Futura" w:cs="Futura"/>
                  <w:i/>
                  <w:szCs w:val="20"/>
                </w:rPr>
                <w:t>Universal Silkscreen Inc</w:t>
              </w:r>
              <w:r w:rsidR="00D85AAD">
                <w:rPr>
                  <w:rFonts w:ascii="Futura" w:hAnsi="Futura" w:cs="Futura"/>
                  <w:i/>
                  <w:szCs w:val="20"/>
                </w:rPr>
                <w:t>.</w:t>
              </w:r>
            </w:p>
          </w:sdtContent>
        </w:sdt>
        <w:sdt>
          <w:sdtPr>
            <w:rPr>
              <w:rFonts w:ascii="Futura" w:hAnsi="Futura" w:cs="Futura"/>
              <w:b w:val="0"/>
            </w:rPr>
            <w:id w:val="20330981"/>
            <w:placeholder>
              <w:docPart w:val="984CF0359A15AB488E02F579657D5988"/>
            </w:placeholder>
          </w:sdtPr>
          <w:sdtContent>
            <w:p w14:paraId="2601B8FA" w14:textId="76CAC46B" w:rsidR="007464D8" w:rsidRPr="005A4B61" w:rsidRDefault="004E6E20" w:rsidP="005A4B61">
              <w:pPr>
                <w:pStyle w:val="Heading2"/>
                <w:tabs>
                  <w:tab w:val="left" w:pos="3277"/>
                </w:tabs>
                <w:rPr>
                  <w:rFonts w:ascii="Futura" w:hAnsi="Futura" w:cs="Futura"/>
                  <w:b w:val="0"/>
                </w:rPr>
              </w:pPr>
              <w:r w:rsidRPr="00CA112C">
                <w:rPr>
                  <w:rFonts w:ascii="Futura" w:hAnsi="Futura" w:cs="Futura"/>
                  <w:b w:val="0"/>
                </w:rPr>
                <w:t>Responsible for graphic designs, production, and shipping of finished products</w:t>
              </w:r>
            </w:p>
          </w:sdtContent>
        </w:sdt>
      </w:sdtContent>
    </w:sdt>
    <w:p w14:paraId="620BA8A7" w14:textId="123DF559" w:rsidR="00966D28" w:rsidRDefault="00902D5D">
      <w:pPr>
        <w:rPr>
          <w:rFonts w:ascii="Futura" w:hAnsi="Futura" w:cs="Futura"/>
          <w:b/>
          <w:sz w:val="20"/>
          <w:szCs w:val="20"/>
        </w:rPr>
      </w:pPr>
      <w:r w:rsidRPr="00966D28">
        <w:rPr>
          <w:rFonts w:ascii="Futura" w:hAnsi="Futura" w:cs="Futura"/>
          <w:u w:val="single"/>
        </w:rPr>
        <w:t>Education</w:t>
      </w:r>
      <w:r w:rsidR="00CC0C1B">
        <w:rPr>
          <w:rFonts w:ascii="Futura" w:hAnsi="Futura" w:cs="Futura"/>
          <w:u w:val="single"/>
        </w:rPr>
        <w:t xml:space="preserve"> &amp; Honors</w:t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  <w:r w:rsidR="00966D28">
        <w:rPr>
          <w:rFonts w:ascii="Futura" w:hAnsi="Futura" w:cs="Futura"/>
          <w:u w:val="single"/>
        </w:rPr>
        <w:tab/>
      </w:r>
    </w:p>
    <w:p w14:paraId="6B230044" w14:textId="27F4EA2D" w:rsidR="00902D5D" w:rsidRDefault="00966D28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b/>
          <w:sz w:val="20"/>
          <w:szCs w:val="20"/>
        </w:rPr>
        <w:t>University of the Arts</w:t>
      </w:r>
      <w:r>
        <w:rPr>
          <w:rFonts w:ascii="Futura" w:hAnsi="Futura" w:cs="Futura"/>
        </w:rPr>
        <w:t>,</w:t>
      </w:r>
      <w:r w:rsidRPr="00966D28">
        <w:rPr>
          <w:rFonts w:ascii="Futura" w:hAnsi="Futura" w:cs="Futura"/>
          <w:sz w:val="20"/>
          <w:szCs w:val="20"/>
        </w:rPr>
        <w:t xml:space="preserve"> Philadelphia</w:t>
      </w:r>
      <w:r>
        <w:rPr>
          <w:rFonts w:ascii="Futura" w:hAnsi="Futura" w:cs="Futura"/>
        </w:rPr>
        <w:t xml:space="preserve"> </w:t>
      </w:r>
      <w:r w:rsidR="00E7773E">
        <w:rPr>
          <w:rFonts w:ascii="Futura" w:hAnsi="Futura" w:cs="Futura"/>
          <w:sz w:val="20"/>
          <w:szCs w:val="20"/>
        </w:rPr>
        <w:t>PA</w:t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  <w:t xml:space="preserve">      </w:t>
      </w:r>
      <w:r w:rsidRPr="00966D28">
        <w:rPr>
          <w:rFonts w:ascii="Futura" w:hAnsi="Futura" w:cs="Futura"/>
          <w:b/>
          <w:sz w:val="20"/>
          <w:szCs w:val="20"/>
        </w:rPr>
        <w:t>September 2007 – May 2011</w:t>
      </w:r>
    </w:p>
    <w:p w14:paraId="491897D5" w14:textId="48DEBEE4" w:rsidR="00CC0C1B" w:rsidRDefault="00966D28">
      <w:pPr>
        <w:rPr>
          <w:rFonts w:ascii="Futura" w:hAnsi="Futura" w:cs="Futura"/>
          <w:sz w:val="20"/>
          <w:szCs w:val="20"/>
        </w:rPr>
      </w:pPr>
      <w:r>
        <w:rPr>
          <w:rFonts w:ascii="Futura" w:hAnsi="Futura" w:cs="Futura"/>
          <w:sz w:val="20"/>
          <w:szCs w:val="20"/>
        </w:rPr>
        <w:t xml:space="preserve">BFA </w:t>
      </w:r>
      <w:r w:rsidR="00181F10">
        <w:rPr>
          <w:rFonts w:ascii="Futura" w:hAnsi="Futura" w:cs="Futura"/>
          <w:sz w:val="20"/>
          <w:szCs w:val="20"/>
        </w:rPr>
        <w:t xml:space="preserve">in Animation </w:t>
      </w:r>
      <w:r>
        <w:rPr>
          <w:rFonts w:ascii="Futura" w:hAnsi="Futura" w:cs="Futura"/>
          <w:sz w:val="20"/>
          <w:szCs w:val="20"/>
        </w:rPr>
        <w:t>with 3.509 GPA – Dean’</w:t>
      </w:r>
      <w:r w:rsidR="00694007">
        <w:rPr>
          <w:rFonts w:ascii="Futura" w:hAnsi="Futura" w:cs="Futura"/>
          <w:sz w:val="20"/>
          <w:szCs w:val="20"/>
        </w:rPr>
        <w:t>s List Spring 2011, Fall 2010 and</w:t>
      </w:r>
      <w:r>
        <w:rPr>
          <w:rFonts w:ascii="Futura" w:hAnsi="Futura" w:cs="Futura"/>
          <w:sz w:val="20"/>
          <w:szCs w:val="20"/>
        </w:rPr>
        <w:t xml:space="preserve"> 2008</w:t>
      </w:r>
    </w:p>
    <w:p w14:paraId="3140EC02" w14:textId="0FA56C63" w:rsidR="00CC0C1B" w:rsidRPr="00966D28" w:rsidRDefault="00CC0C1B">
      <w:pPr>
        <w:rPr>
          <w:rFonts w:ascii="Futura" w:hAnsi="Futura" w:cs="Futura"/>
          <w:sz w:val="20"/>
          <w:szCs w:val="20"/>
        </w:rPr>
      </w:pPr>
      <w:r w:rsidRPr="00CC0C1B">
        <w:rPr>
          <w:rFonts w:ascii="Futura" w:hAnsi="Futura" w:cs="Futura"/>
          <w:b/>
          <w:sz w:val="20"/>
          <w:szCs w:val="20"/>
        </w:rPr>
        <w:t xml:space="preserve">Eagle Scout </w:t>
      </w:r>
      <w:r w:rsidR="00694007">
        <w:rPr>
          <w:rFonts w:ascii="Futura" w:hAnsi="Futura" w:cs="Futura"/>
          <w:sz w:val="20"/>
          <w:szCs w:val="20"/>
        </w:rPr>
        <w:t>meriting a Bronze Palm and</w:t>
      </w:r>
      <w:r w:rsidRPr="00CC0C1B">
        <w:rPr>
          <w:rFonts w:ascii="Futura" w:hAnsi="Futura" w:cs="Futura"/>
          <w:sz w:val="20"/>
          <w:szCs w:val="20"/>
        </w:rPr>
        <w:t xml:space="preserve"> Order of the Arrow membership</w:t>
      </w:r>
      <w:r w:rsidRPr="00CC0C1B">
        <w:rPr>
          <w:rFonts w:ascii="Futura" w:hAnsi="Futura" w:cs="Futura"/>
          <w:b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>
        <w:rPr>
          <w:rFonts w:ascii="Futura" w:hAnsi="Futura" w:cs="Futura"/>
          <w:sz w:val="20"/>
          <w:szCs w:val="20"/>
        </w:rPr>
        <w:tab/>
      </w:r>
      <w:r w:rsidRPr="00CC0C1B">
        <w:rPr>
          <w:rFonts w:ascii="Futura" w:hAnsi="Futura" w:cs="Futura"/>
          <w:b/>
          <w:sz w:val="20"/>
          <w:szCs w:val="20"/>
        </w:rPr>
        <w:t>June 6, 2007</w:t>
      </w:r>
    </w:p>
    <w:sectPr w:rsidR="00CC0C1B" w:rsidRPr="00966D28" w:rsidSect="005A4B61">
      <w:pgSz w:w="12240" w:h="15840"/>
      <w:pgMar w:top="576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671"/>
    <w:rsid w:val="00047C87"/>
    <w:rsid w:val="00085FB4"/>
    <w:rsid w:val="0011569F"/>
    <w:rsid w:val="00126F91"/>
    <w:rsid w:val="00175107"/>
    <w:rsid w:val="00181F10"/>
    <w:rsid w:val="001935CF"/>
    <w:rsid w:val="001B2A9B"/>
    <w:rsid w:val="001C3968"/>
    <w:rsid w:val="001C769E"/>
    <w:rsid w:val="0020075D"/>
    <w:rsid w:val="002349B3"/>
    <w:rsid w:val="00245D9E"/>
    <w:rsid w:val="002734B5"/>
    <w:rsid w:val="002C1AFD"/>
    <w:rsid w:val="002E7D91"/>
    <w:rsid w:val="002F71E3"/>
    <w:rsid w:val="00321BF9"/>
    <w:rsid w:val="003376C2"/>
    <w:rsid w:val="003722D7"/>
    <w:rsid w:val="00392330"/>
    <w:rsid w:val="003D5DD2"/>
    <w:rsid w:val="00417304"/>
    <w:rsid w:val="0044550B"/>
    <w:rsid w:val="00462E86"/>
    <w:rsid w:val="00485476"/>
    <w:rsid w:val="004948A0"/>
    <w:rsid w:val="004A3C2A"/>
    <w:rsid w:val="004B29F3"/>
    <w:rsid w:val="004B5A0E"/>
    <w:rsid w:val="004E6E20"/>
    <w:rsid w:val="00516972"/>
    <w:rsid w:val="00525284"/>
    <w:rsid w:val="005A4B61"/>
    <w:rsid w:val="005D25F7"/>
    <w:rsid w:val="00686293"/>
    <w:rsid w:val="00694007"/>
    <w:rsid w:val="00720FC0"/>
    <w:rsid w:val="007464D8"/>
    <w:rsid w:val="00746EA5"/>
    <w:rsid w:val="007478DB"/>
    <w:rsid w:val="0077175E"/>
    <w:rsid w:val="00771A8E"/>
    <w:rsid w:val="007E629A"/>
    <w:rsid w:val="00810671"/>
    <w:rsid w:val="008360BF"/>
    <w:rsid w:val="008402F6"/>
    <w:rsid w:val="00873A98"/>
    <w:rsid w:val="0087660C"/>
    <w:rsid w:val="00876FDE"/>
    <w:rsid w:val="0089799D"/>
    <w:rsid w:val="008A3294"/>
    <w:rsid w:val="00902D5D"/>
    <w:rsid w:val="009335C3"/>
    <w:rsid w:val="00937BB6"/>
    <w:rsid w:val="00955592"/>
    <w:rsid w:val="00966D28"/>
    <w:rsid w:val="009A76B6"/>
    <w:rsid w:val="009E19B9"/>
    <w:rsid w:val="009E1DC6"/>
    <w:rsid w:val="00A12B76"/>
    <w:rsid w:val="00A17F6E"/>
    <w:rsid w:val="00A37994"/>
    <w:rsid w:val="00A50E95"/>
    <w:rsid w:val="00A52238"/>
    <w:rsid w:val="00A76D26"/>
    <w:rsid w:val="00AB7741"/>
    <w:rsid w:val="00AD5150"/>
    <w:rsid w:val="00B34420"/>
    <w:rsid w:val="00B360FE"/>
    <w:rsid w:val="00B41F1F"/>
    <w:rsid w:val="00B603EE"/>
    <w:rsid w:val="00B82886"/>
    <w:rsid w:val="00B92DE3"/>
    <w:rsid w:val="00BB42F7"/>
    <w:rsid w:val="00BF666C"/>
    <w:rsid w:val="00C01B42"/>
    <w:rsid w:val="00C074A7"/>
    <w:rsid w:val="00C22A74"/>
    <w:rsid w:val="00C55F91"/>
    <w:rsid w:val="00C73547"/>
    <w:rsid w:val="00C75945"/>
    <w:rsid w:val="00C847D3"/>
    <w:rsid w:val="00C96004"/>
    <w:rsid w:val="00CA112C"/>
    <w:rsid w:val="00CA6DD4"/>
    <w:rsid w:val="00CC0C1B"/>
    <w:rsid w:val="00CC26B9"/>
    <w:rsid w:val="00CC599F"/>
    <w:rsid w:val="00CF0AC1"/>
    <w:rsid w:val="00CF22D4"/>
    <w:rsid w:val="00CF2FC6"/>
    <w:rsid w:val="00D03A1A"/>
    <w:rsid w:val="00D77DA7"/>
    <w:rsid w:val="00D85AAD"/>
    <w:rsid w:val="00D9658F"/>
    <w:rsid w:val="00DC790C"/>
    <w:rsid w:val="00DE5537"/>
    <w:rsid w:val="00E07345"/>
    <w:rsid w:val="00E23210"/>
    <w:rsid w:val="00E7773E"/>
    <w:rsid w:val="00E800F3"/>
    <w:rsid w:val="00EF5703"/>
    <w:rsid w:val="00F21938"/>
    <w:rsid w:val="00F60672"/>
    <w:rsid w:val="00FA2051"/>
    <w:rsid w:val="00FA2D54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C1AD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175107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10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175107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175107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C1A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E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rsid w:val="00175107"/>
    <w:pPr>
      <w:keepNext/>
      <w:keepLines/>
      <w:tabs>
        <w:tab w:val="left" w:pos="576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5107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BodyText">
    <w:name w:val="Body Text"/>
    <w:basedOn w:val="Normal"/>
    <w:link w:val="BodyTextChar"/>
    <w:rsid w:val="00175107"/>
    <w:pPr>
      <w:spacing w:after="200"/>
    </w:pPr>
    <w:rPr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175107"/>
    <w:rPr>
      <w:sz w:val="20"/>
      <w:szCs w:val="22"/>
    </w:rPr>
  </w:style>
  <w:style w:type="character" w:styleId="Hyperlink">
    <w:name w:val="Hyperlink"/>
    <w:basedOn w:val="DefaultParagraphFont"/>
    <w:uiPriority w:val="99"/>
    <w:unhideWhenUsed/>
    <w:rsid w:val="002C1A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2E8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9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9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udemurro@gmail.com" TargetMode="External"/><Relationship Id="rId6" Type="http://schemas.openxmlformats.org/officeDocument/2006/relationships/hyperlink" Target="http://www.judemurro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4C052E4DAD464C90793AC16718E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2C5D-320F-EA4F-8058-6D209E9044EA}"/>
      </w:docPartPr>
      <w:docPartBody>
        <w:p w:rsidR="00C647F4" w:rsidRDefault="00C647F4" w:rsidP="00C647F4">
          <w:pPr>
            <w:pStyle w:val="EE4C052E4DAD464C90793AC16718ED00"/>
          </w:pPr>
          <w:r>
            <w:t>Lorem ipsum dolor</w:t>
          </w:r>
        </w:p>
      </w:docPartBody>
    </w:docPart>
    <w:docPart>
      <w:docPartPr>
        <w:name w:val="689366521C27D64BB6A662CB0DDB5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CC268-D088-F44F-83EE-34BD8983A9B1}"/>
      </w:docPartPr>
      <w:docPartBody>
        <w:p w:rsidR="00C647F4" w:rsidRDefault="00C647F4" w:rsidP="00C647F4">
          <w:pPr>
            <w:pStyle w:val="689366521C27D64BB6A662CB0DDB5A91"/>
          </w:pPr>
          <w:r>
            <w:t>Lorem ipsum dolor</w:t>
          </w:r>
        </w:p>
      </w:docPartBody>
    </w:docPart>
    <w:docPart>
      <w:docPartPr>
        <w:name w:val="A7DCCD6A106D734ABCDEC0F283696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1AB2-1DE1-F540-B2DA-3E094F6F71AC}"/>
      </w:docPartPr>
      <w:docPartBody>
        <w:p w:rsidR="00C647F4" w:rsidRDefault="00C647F4" w:rsidP="00C647F4">
          <w:pPr>
            <w:pStyle w:val="A7DCCD6A106D734ABCDEC0F2836961C5"/>
          </w:pPr>
          <w:r>
            <w:t>Lorem ipsum dolor</w:t>
          </w:r>
        </w:p>
      </w:docPartBody>
    </w:docPart>
    <w:docPart>
      <w:docPartPr>
        <w:name w:val="E86DA3C3534BD04586ACF37099CC8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75D52-D72F-2845-89FB-6B032ECF3CBC}"/>
      </w:docPartPr>
      <w:docPartBody>
        <w:p w:rsidR="00C647F4" w:rsidRDefault="00C647F4" w:rsidP="00C647F4">
          <w:pPr>
            <w:pStyle w:val="E86DA3C3534BD04586ACF37099CC8CDD"/>
          </w:pPr>
          <w:r>
            <w:t>Lorem ipsum dolor</w:t>
          </w:r>
        </w:p>
      </w:docPartBody>
    </w:docPart>
    <w:docPart>
      <w:docPartPr>
        <w:name w:val="984CF0359A15AB488E02F579657D5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A2072-5612-3F49-9A24-1F041EA9E686}"/>
      </w:docPartPr>
      <w:docPartBody>
        <w:p w:rsidR="00C647F4" w:rsidRDefault="00C647F4" w:rsidP="00C647F4">
          <w:pPr>
            <w:pStyle w:val="984CF0359A15AB488E02F579657D5988"/>
          </w:pPr>
          <w:r>
            <w:t>Etiam cursus suscipit enim. Nulla facilisi. Integer eleifend diam eu diam. Donec dapibus enim sollicitudin nulla. Nam hendrerit. Nunc id nisi. Curabitur sed neque. Pellentesque placerat consequat pede.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F4"/>
    <w:rsid w:val="0000499B"/>
    <w:rsid w:val="005E2A34"/>
    <w:rsid w:val="007F045D"/>
    <w:rsid w:val="00C647F4"/>
    <w:rsid w:val="00EA509E"/>
    <w:rsid w:val="00F6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C052E4DAD464C90793AC16718ED00">
    <w:name w:val="EE4C052E4DAD464C90793AC16718ED00"/>
    <w:rsid w:val="00C647F4"/>
  </w:style>
  <w:style w:type="paragraph" w:customStyle="1" w:styleId="689366521C27D64BB6A662CB0DDB5A91">
    <w:name w:val="689366521C27D64BB6A662CB0DDB5A91"/>
    <w:rsid w:val="00C647F4"/>
  </w:style>
  <w:style w:type="paragraph" w:customStyle="1" w:styleId="A7DCCD6A106D734ABCDEC0F2836961C5">
    <w:name w:val="A7DCCD6A106D734ABCDEC0F2836961C5"/>
    <w:rsid w:val="00C647F4"/>
  </w:style>
  <w:style w:type="paragraph" w:customStyle="1" w:styleId="E86DA3C3534BD04586ACF37099CC8CDD">
    <w:name w:val="E86DA3C3534BD04586ACF37099CC8CDD"/>
    <w:rsid w:val="00C647F4"/>
  </w:style>
  <w:style w:type="paragraph" w:customStyle="1" w:styleId="984CF0359A15AB488E02F579657D5988">
    <w:name w:val="984CF0359A15AB488E02F579657D5988"/>
    <w:rsid w:val="00C647F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4C052E4DAD464C90793AC16718ED00">
    <w:name w:val="EE4C052E4DAD464C90793AC16718ED00"/>
    <w:rsid w:val="00C647F4"/>
  </w:style>
  <w:style w:type="paragraph" w:customStyle="1" w:styleId="689366521C27D64BB6A662CB0DDB5A91">
    <w:name w:val="689366521C27D64BB6A662CB0DDB5A91"/>
    <w:rsid w:val="00C647F4"/>
  </w:style>
  <w:style w:type="paragraph" w:customStyle="1" w:styleId="A7DCCD6A106D734ABCDEC0F2836961C5">
    <w:name w:val="A7DCCD6A106D734ABCDEC0F2836961C5"/>
    <w:rsid w:val="00C647F4"/>
  </w:style>
  <w:style w:type="paragraph" w:customStyle="1" w:styleId="E86DA3C3534BD04586ACF37099CC8CDD">
    <w:name w:val="E86DA3C3534BD04586ACF37099CC8CDD"/>
    <w:rsid w:val="00C647F4"/>
  </w:style>
  <w:style w:type="paragraph" w:customStyle="1" w:styleId="984CF0359A15AB488E02F579657D5988">
    <w:name w:val="984CF0359A15AB488E02F579657D5988"/>
    <w:rsid w:val="00C647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366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Jude Murro</dc:creator>
  <cp:keywords/>
  <dc:description/>
  <cp:lastModifiedBy>Jude Murro</cp:lastModifiedBy>
  <cp:revision>10</cp:revision>
  <cp:lastPrinted>2013-07-21T17:03:00Z</cp:lastPrinted>
  <dcterms:created xsi:type="dcterms:W3CDTF">2014-03-03T21:19:00Z</dcterms:created>
  <dcterms:modified xsi:type="dcterms:W3CDTF">2014-04-29T16:19:00Z</dcterms:modified>
</cp:coreProperties>
</file>